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5" w:rsidRDefault="000E3135" w:rsidP="00C56D07">
      <w:pPr>
        <w:rPr>
          <w:u w:val="single"/>
        </w:rPr>
      </w:pPr>
      <w:r>
        <w:rPr>
          <w:u w:val="single"/>
        </w:rPr>
        <w:t xml:space="preserve">Programma </w:t>
      </w:r>
      <w:r w:rsidRPr="000E3135">
        <w:rPr>
          <w:u w:val="single"/>
        </w:rPr>
        <w:t>Scholing Basic Life Support</w:t>
      </w:r>
    </w:p>
    <w:p w:rsidR="000E3135" w:rsidRPr="000E3135" w:rsidRDefault="000E3135" w:rsidP="000E3135"/>
    <w:p w:rsidR="000E3135" w:rsidRPr="000E3135" w:rsidRDefault="000E3135" w:rsidP="000E3135"/>
    <w:p w:rsidR="000E3135" w:rsidRPr="000E3135" w:rsidRDefault="000E3135" w:rsidP="000E3135"/>
    <w:p w:rsidR="000E3135" w:rsidRPr="000E3135" w:rsidRDefault="000E3135" w:rsidP="000E3135"/>
    <w:p w:rsidR="000E3135" w:rsidRPr="000E3135" w:rsidRDefault="000E3135" w:rsidP="000E3135"/>
    <w:p w:rsidR="000E3135" w:rsidRDefault="000E3135" w:rsidP="000E3135"/>
    <w:p w:rsidR="00C91D37" w:rsidRDefault="000E3135" w:rsidP="000E3135">
      <w:r>
        <w:t>E-</w:t>
      </w:r>
      <w:proofErr w:type="spellStart"/>
      <w:r>
        <w:t>learning</w:t>
      </w:r>
      <w:proofErr w:type="spellEnd"/>
      <w:r>
        <w:tab/>
      </w:r>
      <w:r>
        <w:tab/>
        <w:t>1 uur</w:t>
      </w:r>
    </w:p>
    <w:p w:rsidR="000E3135" w:rsidRDefault="000E3135" w:rsidP="000E3135"/>
    <w:p w:rsidR="000E3135" w:rsidRDefault="000E3135" w:rsidP="000E3135">
      <w:r>
        <w:t>Praktijkles</w:t>
      </w:r>
      <w:r>
        <w:tab/>
      </w:r>
      <w:r>
        <w:tab/>
        <w:t>1 uur</w:t>
      </w:r>
    </w:p>
    <w:p w:rsidR="000E3135" w:rsidRDefault="000E3135" w:rsidP="000E3135"/>
    <w:p w:rsidR="000E3135" w:rsidRDefault="000E3135" w:rsidP="000E3135"/>
    <w:p w:rsidR="000E3135" w:rsidRDefault="000E3135" w:rsidP="000E3135">
      <w:r>
        <w:t>Totaal</w:t>
      </w:r>
      <w:r>
        <w:tab/>
      </w:r>
      <w:r>
        <w:tab/>
      </w:r>
      <w:r>
        <w:tab/>
        <w:t>2 uur</w:t>
      </w:r>
    </w:p>
    <w:p w:rsidR="000E3135" w:rsidRDefault="000E3135" w:rsidP="000E3135"/>
    <w:p w:rsidR="000E3135" w:rsidRDefault="000E3135" w:rsidP="000E3135"/>
    <w:p w:rsidR="000E3135" w:rsidRDefault="000E3135" w:rsidP="000E3135"/>
    <w:p w:rsidR="000E3135" w:rsidRDefault="000E3135" w:rsidP="000E3135">
      <w:r>
        <w:t>Men dient de e-</w:t>
      </w:r>
      <w:proofErr w:type="spellStart"/>
      <w:r>
        <w:t>learning</w:t>
      </w:r>
      <w:proofErr w:type="spellEnd"/>
      <w:r>
        <w:t xml:space="preserve"> te hebben afgerond alvorens de praktijkles bij te wonen.</w:t>
      </w:r>
    </w:p>
    <w:p w:rsidR="000E3135" w:rsidRDefault="000E3135" w:rsidP="000E3135"/>
    <w:p w:rsidR="000E3135" w:rsidRDefault="000E3135" w:rsidP="000E3135">
      <w:r>
        <w:t>De accreditatiepunten worden toegekend nadat zowel de theorie als de praktijk zijn afgerond.</w:t>
      </w:r>
    </w:p>
    <w:p w:rsidR="000E3135" w:rsidRDefault="000E3135" w:rsidP="000E3135"/>
    <w:p w:rsidR="000E3135" w:rsidRDefault="000E3135" w:rsidP="000E3135"/>
    <w:p w:rsidR="000E3135" w:rsidRPr="000E3135" w:rsidRDefault="000E3135" w:rsidP="000E3135">
      <w:bookmarkStart w:id="0" w:name="_GoBack"/>
      <w:bookmarkEnd w:id="0"/>
    </w:p>
    <w:sectPr w:rsidR="000E3135" w:rsidRPr="000E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5"/>
    <w:rsid w:val="000E3135"/>
    <w:rsid w:val="00482CC8"/>
    <w:rsid w:val="0062335D"/>
    <w:rsid w:val="008351F9"/>
    <w:rsid w:val="009959FF"/>
    <w:rsid w:val="00A36616"/>
    <w:rsid w:val="00C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</w:pPr>
    <w:rPr>
      <w:rFonts w:ascii="Verdana" w:hAnsi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9959FF"/>
    <w:pPr>
      <w:spacing w:before="120" w:after="120"/>
    </w:pPr>
    <w:rPr>
      <w:rFonts w:ascii="Lucida Sans" w:eastAsia="Times New Roman" w:hAnsi="Lucida Sans" w:cs="Times New Roman"/>
      <w:b/>
      <w:bCs/>
      <w:caps/>
      <w:color w:val="0070C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/>
    </w:pPr>
    <w:rPr>
      <w:rFonts w:ascii="Verdana" w:hAnsi="Verdan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9959FF"/>
    <w:pPr>
      <w:spacing w:before="120" w:after="120"/>
    </w:pPr>
    <w:rPr>
      <w:rFonts w:ascii="Lucida Sans" w:eastAsia="Times New Roman" w:hAnsi="Lucida Sans" w:cs="Times New Roman"/>
      <w:b/>
      <w:bCs/>
      <w:caps/>
      <w:color w:val="0070C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9BEAB6D3.dotm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Diaconessenhuis Leiden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Klaassen, I.G.C.</dc:creator>
  <cp:lastModifiedBy>Klaassen, I.G.C.</cp:lastModifiedBy>
  <cp:revision>1</cp:revision>
  <dcterms:created xsi:type="dcterms:W3CDTF">2017-11-14T08:50:00Z</dcterms:created>
  <dcterms:modified xsi:type="dcterms:W3CDTF">2017-11-14T08:52:00Z</dcterms:modified>
</cp:coreProperties>
</file>